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B4D" w:rsidRDefault="009E34BB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201930</wp:posOffset>
                </wp:positionV>
                <wp:extent cx="3790950" cy="895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9095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BE66A9" w:rsidRPr="00BE66A9" w:rsidRDefault="00BE66A9" w:rsidP="00BE66A9">
                            <w:pPr>
                              <w:jc w:val="center"/>
                              <w:rPr>
                                <w:rFonts w:ascii="Carleton" w:hAnsi="Carleton"/>
                                <w:sz w:val="48"/>
                                <w:szCs w:val="4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48"/>
                                <w:szCs w:val="48"/>
                              </w:rPr>
                              <w:t>The Art</w:t>
                            </w:r>
                          </w:p>
                          <w:p w:rsidR="00BE66A9" w:rsidRPr="00BE66A9" w:rsidRDefault="00BE66A9" w:rsidP="00BE66A9">
                            <w:pPr>
                              <w:jc w:val="center"/>
                              <w:rPr>
                                <w:rFonts w:ascii="Carleton" w:hAnsi="Carleton"/>
                                <w:sz w:val="48"/>
                                <w:szCs w:val="4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48"/>
                                <w:szCs w:val="48"/>
                              </w:rPr>
                              <w:t>of Marriage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9pt;margin-top:15.9pt;width:298.5pt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" filled="f" stroked="f" strokeweight=".5pt">
                <v:textbox inset="0,0,0,0">
                  <w:txbxContent>
                    <w:p w:rsidR="00BE66A9" w:rsidRPr="00BE66A9" w:rsidRDefault="00BE66A9" w:rsidP="00BE66A9">
                      <w:pPr>
                        <w:jc w:val="center"/>
                        <w:rPr>
                          <w:rFonts w:ascii="Carleton" w:hAnsi="Carleton"/>
                          <w:sz w:val="48"/>
                          <w:szCs w:val="48"/>
                        </w:rPr>
                      </w:pPr>
                      <w:r w:rsidRPr="00BE66A9">
                        <w:rPr>
                          <w:rFonts w:ascii="Carleton" w:hAnsi="Carleton"/>
                          <w:sz w:val="48"/>
                          <w:szCs w:val="48"/>
                        </w:rPr>
                        <w:t>The Art</w:t>
                      </w:r>
                    </w:p>
                    <w:p w:rsidR="00BE66A9" w:rsidRPr="00BE66A9" w:rsidRDefault="00BE66A9" w:rsidP="00BE66A9">
                      <w:pPr>
                        <w:jc w:val="center"/>
                        <w:rPr>
                          <w:rFonts w:ascii="Carleton" w:hAnsi="Carleton"/>
                          <w:sz w:val="48"/>
                          <w:szCs w:val="48"/>
                        </w:rPr>
                      </w:pPr>
                      <w:r w:rsidRPr="00BE66A9">
                        <w:rPr>
                          <w:rFonts w:ascii="Carleton" w:hAnsi="Carleton"/>
                          <w:sz w:val="48"/>
                          <w:szCs w:val="48"/>
                        </w:rPr>
                        <w:t>of Marriage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249555</wp:posOffset>
                </wp:positionH>
                <wp:positionV relativeFrom="paragraph">
                  <wp:posOffset>1116330</wp:posOffset>
                </wp:positionV>
                <wp:extent cx="3876675" cy="46672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466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by Wilferd A. Peterson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The little things are the big things.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never being too old to hold hands.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remembering to say "I love you" at least once a day.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never going to sleep angry.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at no time taking the other for granted;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the courtship should not end with the honeymoon.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should continue through all the years.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having a mutual sense of values and common objectives.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standing together facing the world.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forming a circle of love that gathers in the whole family.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doing things for each other,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not in the attitude of duty or sacrifice,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but in the spirit of joy.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speaking words of appreciation and demonstrating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gratitude in thoughtful ways.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not expecting the husband to wear a halo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or the wife to have wings of an angel.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not looking for perfection in each other.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cultivating flexibility, patience,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understanding and a sense of humor.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having the capacity to forgive and forget.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giving each other an atmosphere in which each can grow.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finding room for the things of the spirit.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a common search for the good and the beautiful.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establishing a relationship in which the independence is equal,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dependence is mutual and the obligation is reciprocal.</w:t>
                            </w:r>
                          </w:p>
                          <w:p w:rsidR="00BE66A9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not only marrying the right partner,</w:t>
                            </w:r>
                          </w:p>
                          <w:p w:rsidR="00202201" w:rsidRPr="00BE66A9" w:rsidRDefault="00BE66A9" w:rsidP="00BE66A9">
                            <w:pPr>
                              <w:tabs>
                                <w:tab w:val="right" w:leader="dot" w:pos="6480"/>
                              </w:tabs>
                              <w:spacing w:line="200" w:lineRule="exact"/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</w:pPr>
                            <w:r w:rsidRPr="00BE66A9">
                              <w:rPr>
                                <w:rFonts w:ascii="Carleton" w:hAnsi="Carleton"/>
                                <w:sz w:val="18"/>
                                <w:szCs w:val="18"/>
                              </w:rPr>
                              <w:t>it is being the right partner.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0E3E" id="Text Box 3" o:spid="_x0000_s1027" type="#_x0000_t202" style="position:absolute;margin-left:19.65pt;margin-top:87.9pt;width:305.25pt;height:36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" filled="f" stroked="f">
                <v:textbox inset="0,0,0,0">
                  <w:txbxContent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by Wilferd A. Peterson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The little things are the big things.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never being too old to hold hands.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remembering to say "I love you" at least once a day.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never going to sleep angry.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at no time taking the other for granted;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the courtship should not end with the honeymoon.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should continue through all the years.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having a mutual sense of values and common objectives.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standing together facing the world.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forming a circle of love that gathers in the whole family.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doing things for each other,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not in the attitude of duty or sacrifice,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but in the spirit of joy.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speaking words of appreciation and demonstrating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gratitude in thoughtful ways.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not expecting the husband to wear a halo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or the wife to have wings of an angel.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not looking for perfection in each other.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cultivating flexibility, patience,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understanding and a sense of humor.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having the capacity to forgive and forget.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giving each other an atmosphere in which each can grow.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finding room for the things of the spirit.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a common search for the good and the beautiful.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establishing a relationship in which the independence is equal,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dependence is mutual and the obligation is reciprocal.</w:t>
                      </w:r>
                    </w:p>
                    <w:p w:rsidR="00BE66A9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not only marrying the right partner,</w:t>
                      </w:r>
                    </w:p>
                    <w:p w:rsidR="00202201" w:rsidRPr="00BE66A9" w:rsidRDefault="00BE66A9" w:rsidP="00BE66A9">
                      <w:pPr>
                        <w:tabs>
                          <w:tab w:val="right" w:leader="dot" w:pos="6480"/>
                        </w:tabs>
                        <w:spacing w:line="200" w:lineRule="exact"/>
                        <w:rPr>
                          <w:rFonts w:ascii="Carleton" w:hAnsi="Carleton"/>
                          <w:sz w:val="18"/>
                          <w:szCs w:val="18"/>
                        </w:rPr>
                      </w:pPr>
                      <w:r w:rsidRPr="00BE66A9">
                        <w:rPr>
                          <w:rFonts w:ascii="Carleton" w:hAnsi="Carleton"/>
                          <w:sz w:val="18"/>
                          <w:szCs w:val="18"/>
                        </w:rPr>
                        <w:t>it is being the right partner.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7B4D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126" w:rsidRDefault="00EF2126" w:rsidP="004046A1">
      <w:r>
        <w:separator/>
      </w:r>
    </w:p>
  </w:endnote>
  <w:endnote w:type="continuationSeparator" w:id="0">
    <w:p w:rsidR="00EF2126" w:rsidRDefault="00EF2126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126" w:rsidRDefault="00EF2126" w:rsidP="004046A1">
      <w:r>
        <w:separator/>
      </w:r>
    </w:p>
  </w:footnote>
  <w:footnote w:type="continuationSeparator" w:id="0">
    <w:p w:rsidR="00EF2126" w:rsidRDefault="00EF2126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11032B"/>
    <w:rsid w:val="001D568B"/>
    <w:rsid w:val="00202201"/>
    <w:rsid w:val="00215E63"/>
    <w:rsid w:val="00242568"/>
    <w:rsid w:val="00323DE6"/>
    <w:rsid w:val="004046A1"/>
    <w:rsid w:val="00516720"/>
    <w:rsid w:val="00535D2D"/>
    <w:rsid w:val="006E3287"/>
    <w:rsid w:val="006F553C"/>
    <w:rsid w:val="00782520"/>
    <w:rsid w:val="00784A75"/>
    <w:rsid w:val="007851F9"/>
    <w:rsid w:val="00787886"/>
    <w:rsid w:val="009E34BB"/>
    <w:rsid w:val="00A34A3D"/>
    <w:rsid w:val="00A73FC9"/>
    <w:rsid w:val="00A822EF"/>
    <w:rsid w:val="00A855FE"/>
    <w:rsid w:val="00AD2BD1"/>
    <w:rsid w:val="00B67458"/>
    <w:rsid w:val="00BE66A9"/>
    <w:rsid w:val="00C1213A"/>
    <w:rsid w:val="00C42064"/>
    <w:rsid w:val="00CF6C9C"/>
    <w:rsid w:val="00E57213"/>
    <w:rsid w:val="00E60F25"/>
    <w:rsid w:val="00EF2126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4</cp:revision>
  <cp:lastPrinted>2016-12-19T19:57:00Z</cp:lastPrinted>
  <dcterms:created xsi:type="dcterms:W3CDTF">2016-12-25T17:12:00Z</dcterms:created>
  <dcterms:modified xsi:type="dcterms:W3CDTF">2016-12-25T17:23:00Z</dcterms:modified>
</cp:coreProperties>
</file>