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9A539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.9pt;margin-top:68.9pt;width:428.25pt;height:0;z-index:251661312" o:connectortype="straight"/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6in;height:638.6pt;z-index:251660288;mso-position-horizontal:center;mso-width-relative:margin;mso-height-relative:margin" filled="f" stroked="f">
            <v:textbox style="mso-next-textbox:#_x0000_s1026" inset="0,0,0,0">
              <w:txbxContent>
                <w:p w:rsidR="00CE77A1" w:rsidRDefault="00CE77A1" w:rsidP="00CE77A1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550"/>
                    </w:tabs>
                    <w:ind w:right="66"/>
                    <w:rPr>
                      <w:b/>
                      <w:bCs/>
                    </w:rPr>
                  </w:pPr>
                  <w:r>
                    <w:tab/>
                  </w:r>
                  <w:r>
                    <w:rPr>
                      <w:b/>
                      <w:bCs/>
                      <w:sz w:val="28"/>
                      <w:szCs w:val="28"/>
                    </w:rPr>
                    <w:t>BRIANNA E. HAYNES</w:t>
                  </w:r>
                </w:p>
                <w:p w:rsidR="00CE77A1" w:rsidRDefault="00CE77A1" w:rsidP="00CE77A1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550"/>
                    </w:tabs>
                    <w:ind w:right="66"/>
                  </w:pPr>
                  <w:r>
                    <w:rPr>
                      <w:b/>
                      <w:bCs/>
                    </w:rPr>
                    <w:tab/>
                  </w:r>
                  <w:r>
                    <w:t>123 Haynes Avenue</w:t>
                  </w:r>
                </w:p>
                <w:p w:rsidR="00CE77A1" w:rsidRDefault="00CE77A1" w:rsidP="00CE77A1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550"/>
                    </w:tabs>
                    <w:ind w:right="66"/>
                  </w:pPr>
                  <w:r>
                    <w:tab/>
                  </w:r>
                  <w:proofErr w:type="spellStart"/>
                  <w:r>
                    <w:t>Bismark</w:t>
                  </w:r>
                  <w:proofErr w:type="spellEnd"/>
                  <w:r>
                    <w:t>, KY 12345</w:t>
                  </w:r>
                  <w:r>
                    <w:tab/>
                    <w:t>123-456-7890</w:t>
                  </w:r>
                </w:p>
                <w:p w:rsidR="00CE77A1" w:rsidRDefault="00CE77A1" w:rsidP="00CE77A1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</w:pPr>
                </w:p>
                <w:p w:rsidR="00CE77A1" w:rsidRDefault="00CE77A1" w:rsidP="00CE77A1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</w:pP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rPr>
                      <w:b/>
                      <w:bCs/>
                    </w:rPr>
                    <w:t>OBJECTIVE:</w:t>
                  </w:r>
                  <w:r>
                    <w:rPr>
                      <w:b/>
                      <w:bCs/>
                    </w:rPr>
                    <w:tab/>
                  </w:r>
                  <w:r>
                    <w:t>A professional sales position which leads to management.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tab/>
                    <w:t xml:space="preserve">Interpersonal skills will be used to maximize sales and to promote </w:t>
                  </w:r>
                  <w:r>
                    <w:tab/>
                  </w:r>
                  <w:r>
                    <w:tab/>
                  </w:r>
                  <w:r>
                    <w:tab/>
                    <w:t>great customer relations.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  <w:rPr>
                      <w:b/>
                      <w:bCs/>
                      <w:u w:val="thick"/>
                    </w:rPr>
                  </w:pPr>
                  <w:r>
                    <w:rPr>
                      <w:b/>
                      <w:bCs/>
                    </w:rPr>
                    <w:t>EDUCATION:</w:t>
                  </w:r>
                  <w:r>
                    <w:rPr>
                      <w:b/>
                      <w:bCs/>
                    </w:rPr>
                    <w:tab/>
                  </w:r>
                  <w:r w:rsidRPr="007B24CE">
                    <w:rPr>
                      <w:b/>
                      <w:bCs/>
                      <w:u w:val="single"/>
                    </w:rPr>
                    <w:t>M.A. in Communications, 2004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rPr>
                      <w:b/>
                      <w:bCs/>
                    </w:rPr>
                    <w:tab/>
                  </w:r>
                  <w:proofErr w:type="spellStart"/>
                  <w:r>
                    <w:t>Lindsville</w:t>
                  </w:r>
                  <w:proofErr w:type="spellEnd"/>
                  <w:r>
                    <w:t xml:space="preserve"> University, </w:t>
                  </w:r>
                  <w:proofErr w:type="spellStart"/>
                  <w:r>
                    <w:t>Bismark</w:t>
                  </w:r>
                  <w:proofErr w:type="spellEnd"/>
                  <w:r>
                    <w:t>, Kentucky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tab/>
                  </w:r>
                  <w:r>
                    <w:tab/>
                    <w:t>•</w:t>
                  </w:r>
                  <w:r>
                    <w:tab/>
                    <w:t>Courses in psychology, interpersonal communication and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proofErr w:type="gramStart"/>
                  <w:r>
                    <w:t>public</w:t>
                  </w:r>
                  <w:proofErr w:type="gramEnd"/>
                  <w:r>
                    <w:t xml:space="preserve"> speaking.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tab/>
                  </w:r>
                  <w:r>
                    <w:tab/>
                    <w:t>•</w:t>
                  </w:r>
                  <w:r>
                    <w:tab/>
                    <w:t xml:space="preserve">Worked full-time in earning 100 percent of educational and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personal expenses.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  <w:rPr>
                      <w:b/>
                      <w:bCs/>
                      <w:u w:val="thick"/>
                    </w:rPr>
                  </w:pPr>
                  <w:r>
                    <w:rPr>
                      <w:b/>
                      <w:bCs/>
                    </w:rPr>
                    <w:t>TECHNICAL</w:t>
                  </w:r>
                  <w:r>
                    <w:rPr>
                      <w:b/>
                      <w:bCs/>
                    </w:rPr>
                    <w:tab/>
                  </w:r>
                  <w:r w:rsidRPr="007B24CE">
                    <w:rPr>
                      <w:b/>
                      <w:bCs/>
                      <w:u w:val="single"/>
                    </w:rPr>
                    <w:t xml:space="preserve">ABC Company, 7890 Kentucky Avenue, </w:t>
                  </w:r>
                  <w:proofErr w:type="spellStart"/>
                  <w:r w:rsidRPr="007B24CE">
                    <w:rPr>
                      <w:b/>
                      <w:bCs/>
                      <w:u w:val="single"/>
                    </w:rPr>
                    <w:t>Bismark</w:t>
                  </w:r>
                  <w:proofErr w:type="spellEnd"/>
                  <w:r w:rsidRPr="007B24CE">
                    <w:rPr>
                      <w:b/>
                      <w:bCs/>
                      <w:u w:val="single"/>
                    </w:rPr>
                    <w:t>, KY 12345</w:t>
                  </w:r>
                  <w:r>
                    <w:rPr>
                      <w:b/>
                      <w:bCs/>
                    </w:rPr>
                    <w:t>: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rPr>
                      <w:b/>
                      <w:bCs/>
                    </w:rPr>
                    <w:t>EXPERIENCE:</w:t>
                  </w:r>
                  <w:r>
                    <w:rPr>
                      <w:b/>
                      <w:bCs/>
                    </w:rPr>
                    <w:tab/>
                  </w:r>
                  <w:r>
                    <w:t>Office management and materials production responsibilities.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tab/>
                    <w:t>Planned and re-organized word processing center. Saved company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tab/>
                  </w:r>
                  <w:proofErr w:type="gramStart"/>
                  <w:r>
                    <w:t>$76,000 in additional labor by implementing time and cost studies.</w:t>
                  </w:r>
                  <w:proofErr w:type="gramEnd"/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tab/>
                  </w:r>
                  <w:proofErr w:type="gramStart"/>
                  <w:r>
                    <w:t>Improved personnel efficiency.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2004 to present.</w:t>
                  </w:r>
                  <w:proofErr w:type="gramEnd"/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  <w:rPr>
                      <w:b/>
                      <w:bCs/>
                    </w:rPr>
                  </w:pP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ab/>
                  </w:r>
                  <w:r w:rsidRPr="007B24CE">
                    <w:rPr>
                      <w:b/>
                      <w:bCs/>
                      <w:u w:val="single"/>
                    </w:rPr>
                    <w:t xml:space="preserve">Hi-Tech Computer, 912 Johnson Road, </w:t>
                  </w:r>
                  <w:proofErr w:type="spellStart"/>
                  <w:r w:rsidRPr="007B24CE">
                    <w:rPr>
                      <w:b/>
                      <w:bCs/>
                      <w:u w:val="single"/>
                    </w:rPr>
                    <w:t>Bismark</w:t>
                  </w:r>
                  <w:proofErr w:type="spellEnd"/>
                  <w:r w:rsidRPr="007B24CE">
                    <w:rPr>
                      <w:b/>
                      <w:bCs/>
                      <w:u w:val="single"/>
                    </w:rPr>
                    <w:t>, KY 12345</w:t>
                  </w:r>
                  <w:r>
                    <w:rPr>
                      <w:b/>
                      <w:bCs/>
                    </w:rPr>
                    <w:t>: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rPr>
                      <w:b/>
                      <w:bCs/>
                    </w:rPr>
                    <w:tab/>
                  </w:r>
                  <w:proofErr w:type="gramStart"/>
                  <w:r>
                    <w:t>Customer service and materials production responsibilities.</w:t>
                  </w:r>
                  <w:proofErr w:type="gramEnd"/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tab/>
                  </w:r>
                  <w:proofErr w:type="gramStart"/>
                  <w:r>
                    <w:t>Handled customer complaints.</w:t>
                  </w:r>
                  <w:proofErr w:type="gramEnd"/>
                  <w:r>
                    <w:t xml:space="preserve"> Streamlined repair appointment</w:t>
                  </w:r>
                </w:p>
                <w:p w:rsidR="0022578E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tab/>
                  </w:r>
                  <w:proofErr w:type="gramStart"/>
                  <w:r>
                    <w:t>system</w:t>
                  </w:r>
                  <w:proofErr w:type="gramEnd"/>
                  <w:r>
                    <w:t xml:space="preserve"> that allowed company to service customers at least 24</w:t>
                  </w:r>
                </w:p>
                <w:p w:rsidR="00CE77A1" w:rsidRDefault="0022578E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tab/>
                  </w:r>
                  <w:proofErr w:type="gramStart"/>
                  <w:r w:rsidR="00CE77A1">
                    <w:t>hours</w:t>
                  </w:r>
                  <w:proofErr w:type="gramEnd"/>
                  <w:r w:rsidR="00CE77A1">
                    <w:t xml:space="preserve"> faster. </w:t>
                  </w:r>
                  <w:proofErr w:type="gramStart"/>
                  <w:r w:rsidR="00CE77A1">
                    <w:t>2003-2004.</w:t>
                  </w:r>
                  <w:proofErr w:type="gramEnd"/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  <w:rPr>
                      <w:b/>
                      <w:bCs/>
                    </w:rPr>
                  </w:pP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  <w:rPr>
                      <w:b/>
                      <w:bCs/>
                      <w:u w:val="thick"/>
                    </w:rPr>
                  </w:pPr>
                  <w:r>
                    <w:rPr>
                      <w:b/>
                      <w:bCs/>
                    </w:rPr>
                    <w:tab/>
                  </w:r>
                  <w:r w:rsidRPr="007B24CE">
                    <w:rPr>
                      <w:b/>
                      <w:bCs/>
                      <w:u w:val="single"/>
                    </w:rPr>
                    <w:t xml:space="preserve">Application Service, 345 Ohio Avenue, </w:t>
                  </w:r>
                  <w:proofErr w:type="spellStart"/>
                  <w:r w:rsidRPr="007B24CE">
                    <w:rPr>
                      <w:b/>
                      <w:bCs/>
                      <w:u w:val="single"/>
                    </w:rPr>
                    <w:t>Bismark</w:t>
                  </w:r>
                  <w:proofErr w:type="spellEnd"/>
                  <w:r w:rsidRPr="007B24CE">
                    <w:rPr>
                      <w:b/>
                      <w:bCs/>
                      <w:u w:val="single"/>
                    </w:rPr>
                    <w:t>, KY 12345</w:t>
                  </w:r>
                  <w:r>
                    <w:rPr>
                      <w:b/>
                      <w:bCs/>
                    </w:rPr>
                    <w:t>: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rPr>
                      <w:b/>
                      <w:bCs/>
                    </w:rPr>
                    <w:tab/>
                  </w:r>
                  <w:proofErr w:type="gramStart"/>
                  <w:r>
                    <w:t>Office equipment operation responsibilities.</w:t>
                  </w:r>
                  <w:proofErr w:type="gramEnd"/>
                  <w:r>
                    <w:t xml:space="preserve"> Operated a variety of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tab/>
                  </w:r>
                  <w:proofErr w:type="gramStart"/>
                  <w:r>
                    <w:t>equipment</w:t>
                  </w:r>
                  <w:proofErr w:type="gramEnd"/>
                  <w:r>
                    <w:t xml:space="preserve"> including Xerox high speed copiers and printers.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tab/>
                  </w:r>
                  <w:proofErr w:type="gramStart"/>
                  <w:r>
                    <w:t>Assisted walk-in customers with use of computers and printers.</w:t>
                  </w:r>
                  <w:proofErr w:type="gramEnd"/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tab/>
                  </w:r>
                  <w:proofErr w:type="gramStart"/>
                  <w:r>
                    <w:t>2002-2003.</w:t>
                  </w:r>
                  <w:proofErr w:type="gramEnd"/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  <w:rPr>
                      <w:b/>
                      <w:bCs/>
                    </w:rPr>
                  </w:pP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SALES</w:t>
                  </w:r>
                  <w:r>
                    <w:rPr>
                      <w:b/>
                      <w:bCs/>
                    </w:rPr>
                    <w:tab/>
                  </w:r>
                  <w:r w:rsidRPr="007B24CE">
                    <w:rPr>
                      <w:b/>
                      <w:bCs/>
                      <w:u w:val="single"/>
                    </w:rPr>
                    <w:t xml:space="preserve">J.C. Penney, 100 Mall Road, </w:t>
                  </w:r>
                  <w:proofErr w:type="spellStart"/>
                  <w:r w:rsidRPr="007B24CE">
                    <w:rPr>
                      <w:b/>
                      <w:bCs/>
                      <w:u w:val="single"/>
                    </w:rPr>
                    <w:t>Bismark</w:t>
                  </w:r>
                  <w:proofErr w:type="spellEnd"/>
                  <w:r w:rsidRPr="007B24CE">
                    <w:rPr>
                      <w:b/>
                      <w:bCs/>
                      <w:u w:val="single"/>
                    </w:rPr>
                    <w:t>, KY 12345</w:t>
                  </w:r>
                  <w:r>
                    <w:rPr>
                      <w:b/>
                      <w:bCs/>
                    </w:rPr>
                    <w:t>: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rPr>
                      <w:b/>
                      <w:bCs/>
                    </w:rPr>
                    <w:t>EXPERIENCE:</w:t>
                  </w:r>
                  <w:r>
                    <w:rPr>
                      <w:b/>
                      <w:bCs/>
                    </w:rPr>
                    <w:tab/>
                  </w:r>
                  <w:r>
                    <w:t xml:space="preserve">Handled orders and reorganized merchandise displays. </w:t>
                  </w:r>
                  <w:proofErr w:type="gramStart"/>
                  <w:r>
                    <w:t xml:space="preserve">Solved </w:t>
                  </w:r>
                  <w:r>
                    <w:tab/>
                  </w:r>
                  <w:r>
                    <w:tab/>
                  </w:r>
                  <w:r>
                    <w:tab/>
                    <w:t>customer complaints.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2000-2002.</w:t>
                  </w:r>
                  <w:proofErr w:type="gramEnd"/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  <w:rPr>
                      <w:b/>
                      <w:bCs/>
                    </w:rPr>
                  </w:pPr>
                  <w:r>
                    <w:tab/>
                  </w:r>
                  <w:proofErr w:type="spellStart"/>
                  <w:r w:rsidRPr="007B24CE">
                    <w:rPr>
                      <w:b/>
                      <w:bCs/>
                      <w:u w:val="single"/>
                    </w:rPr>
                    <w:t>McNabs</w:t>
                  </w:r>
                  <w:proofErr w:type="spellEnd"/>
                  <w:r w:rsidRPr="007B24CE">
                    <w:rPr>
                      <w:b/>
                      <w:bCs/>
                      <w:u w:val="single"/>
                    </w:rPr>
                    <w:t xml:space="preserve">, 335 Pine Road, </w:t>
                  </w:r>
                  <w:proofErr w:type="spellStart"/>
                  <w:r w:rsidRPr="007B24CE">
                    <w:rPr>
                      <w:b/>
                      <w:bCs/>
                      <w:u w:val="single"/>
                    </w:rPr>
                    <w:t>Bismark</w:t>
                  </w:r>
                  <w:proofErr w:type="spellEnd"/>
                  <w:r w:rsidRPr="007B24CE">
                    <w:rPr>
                      <w:b/>
                      <w:bCs/>
                      <w:u w:val="single"/>
                    </w:rPr>
                    <w:t>, KY 12345</w:t>
                  </w:r>
                  <w:r>
                    <w:rPr>
                      <w:b/>
                      <w:bCs/>
                    </w:rPr>
                    <w:t>: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rPr>
                      <w:b/>
                      <w:bCs/>
                    </w:rPr>
                    <w:tab/>
                  </w:r>
                  <w:r>
                    <w:t>Developed direct sales approach for new client recruitment.</w:t>
                  </w:r>
                </w:p>
                <w:p w:rsidR="00CE77A1" w:rsidRDefault="00CE77A1" w:rsidP="0022578E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76" w:lineRule="auto"/>
                  </w:pPr>
                  <w:r>
                    <w:tab/>
                  </w:r>
                  <w:proofErr w:type="gramStart"/>
                  <w:r>
                    <w:t>Maintained inventory.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1999-2000.</w:t>
                  </w:r>
                  <w:proofErr w:type="gramEnd"/>
                </w:p>
                <w:p w:rsidR="00CE77A1" w:rsidRDefault="00CE77A1"/>
              </w:txbxContent>
            </v:textbox>
          </v:shape>
        </w:pict>
      </w:r>
    </w:p>
    <w:sectPr w:rsidR="00E33123" w:rsidSect="00D266EC">
      <w:pgSz w:w="12240" w:h="15840"/>
      <w:pgMar w:top="1800" w:right="1800" w:bottom="18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D266EC"/>
    <w:rsid w:val="000237AE"/>
    <w:rsid w:val="0022578E"/>
    <w:rsid w:val="003A542D"/>
    <w:rsid w:val="0073357E"/>
    <w:rsid w:val="007B24CE"/>
    <w:rsid w:val="009A5394"/>
    <w:rsid w:val="00A53838"/>
    <w:rsid w:val="00CE77A1"/>
    <w:rsid w:val="00D266EC"/>
    <w:rsid w:val="00D5206F"/>
    <w:rsid w:val="00D95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1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CE77A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dcterms:created xsi:type="dcterms:W3CDTF">2012-10-24T12:12:00Z</dcterms:created>
  <dcterms:modified xsi:type="dcterms:W3CDTF">2012-10-24T12:40:00Z</dcterms:modified>
</cp:coreProperties>
</file>