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93C7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2" type="#_x0000_t202" style="position:absolute;margin-left:592.05pt;margin-top:534.5pt;width:41.25pt;height:9.35pt;z-index:251709440" filled="f" stroked="f">
            <v:textbox inset="0,0,0,0">
              <w:txbxContent>
                <w:p w:rsidR="00893C7C" w:rsidRPr="00893C7C" w:rsidRDefault="00893C7C" w:rsidP="00893C7C">
                  <w:pPr>
                    <w:jc w:val="right"/>
                    <w:rPr>
                      <w:rFonts w:ascii="Candara" w:hAnsi="Candara"/>
                      <w:b/>
                      <w:color w:val="9900CC"/>
                      <w:sz w:val="16"/>
                      <w:szCs w:val="16"/>
                    </w:rPr>
                  </w:pPr>
                  <w:r w:rsidRPr="00893C7C">
                    <w:rPr>
                      <w:rFonts w:ascii="Candara" w:hAnsi="Candara"/>
                      <w:b/>
                      <w:color w:val="9900CC"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1" type="#_x0000_t202" style="position:absolute;margin-left:591.5pt;margin-top:516.2pt;width:41.25pt;height:9.35pt;z-index:251708416" filled="f" stroked="f">
            <v:textbox inset="0,0,0,0">
              <w:txbxContent>
                <w:p w:rsidR="00893C7C" w:rsidRPr="00893C7C" w:rsidRDefault="00893C7C" w:rsidP="00893C7C">
                  <w:pPr>
                    <w:jc w:val="right"/>
                    <w:rPr>
                      <w:rFonts w:ascii="Candara" w:hAnsi="Candara"/>
                      <w:b/>
                      <w:color w:val="9900CC"/>
                      <w:sz w:val="16"/>
                      <w:szCs w:val="16"/>
                    </w:rPr>
                  </w:pPr>
                  <w:r w:rsidRPr="00893C7C">
                    <w:rPr>
                      <w:rFonts w:ascii="Candara" w:hAnsi="Candara"/>
                      <w:b/>
                      <w:color w:val="9900CC"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 w:rsidR="00B374FF">
        <w:rPr>
          <w:noProof/>
        </w:rPr>
        <w:pict>
          <v:shape id="_x0000_s1030" type="#_x0000_t202" style="position:absolute;margin-left:67.6pt;margin-top:14.35pt;width:258pt;height:25.65pt;z-index:251659264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b/>
                      <w:color w:val="9900CC"/>
                      <w:sz w:val="42"/>
                      <w:szCs w:val="42"/>
                    </w:rPr>
                  </w:pPr>
                  <w:proofErr w:type="gramStart"/>
                  <w:r w:rsidRPr="00B374FF">
                    <w:rPr>
                      <w:rFonts w:ascii="Candara" w:hAnsi="Candara"/>
                      <w:b/>
                      <w:color w:val="9900CC"/>
                      <w:sz w:val="42"/>
                      <w:szCs w:val="42"/>
                    </w:rPr>
                    <w:t>Your</w:t>
                  </w:r>
                  <w:proofErr w:type="gramEnd"/>
                  <w:r w:rsidRPr="00B374FF">
                    <w:rPr>
                      <w:rFonts w:ascii="Candara" w:hAnsi="Candara"/>
                      <w:b/>
                      <w:color w:val="9900CC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573F39">
        <w:rPr>
          <w:noProof/>
        </w:rPr>
        <w:pict>
          <v:shape id="_x0000_s1114" type="#_x0000_t202" style="position:absolute;margin-left:423.3pt;margin-top:151.65pt;width:343.45pt;height:75.15pt;z-index:251693056" filled="f" stroked="f">
            <v:textbox style="mso-next-textbox:#_x0000_s1114" inset="0,0,0,0">
              <w:txbxContent>
                <w:p w:rsidR="00010BB2" w:rsidRPr="00B374FF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010BB2" w:rsidRPr="00B374FF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010BB2" w:rsidRPr="00B374FF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010BB2" w:rsidRPr="00B374FF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573F39">
        <w:rPr>
          <w:noProof/>
        </w:rPr>
        <w:pict>
          <v:shape id="_x0000_s1037" type="#_x0000_t202" style="position:absolute;margin-left:25.05pt;margin-top:150.9pt;width:343.45pt;height:75.9pt;z-index:251666432" filled="f" stroked="f">
            <v:textbox style="mso-next-textbox:#_x0000_s1037" inset="0,0,0,0">
              <w:txbxContent>
                <w:p w:rsidR="00ED063B" w:rsidRPr="00B374FF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ED063B" w:rsidRPr="00B374FF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ED063B" w:rsidRPr="00B374FF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ED063B" w:rsidRPr="00573F39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006633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110" type="#_x0000_t202" style="position:absolute;margin-left:418.75pt;margin-top:105.35pt;width:111.95pt;height:26.7pt;z-index:251688960" filled="f" stroked="f">
            <v:textbox inset="0,0,0,0">
              <w:txbxContent>
                <w:p w:rsidR="00010BB2" w:rsidRPr="00B374FF" w:rsidRDefault="00010BB2" w:rsidP="00010BB2">
                  <w:pPr>
                    <w:spacing w:after="0" w:line="240" w:lineRule="auto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Email</w:t>
                  </w:r>
                </w:p>
                <w:p w:rsidR="00010BB2" w:rsidRPr="00B374FF" w:rsidRDefault="00010BB2" w:rsidP="00010BB2">
                  <w:pPr>
                    <w:spacing w:after="0" w:line="240" w:lineRule="auto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107" type="#_x0000_t202" style="position:absolute;margin-left:465.85pt;margin-top:15.1pt;width:258pt;height:25.65pt;z-index:251685888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b/>
                      <w:color w:val="9900CC"/>
                      <w:sz w:val="42"/>
                      <w:szCs w:val="42"/>
                    </w:rPr>
                  </w:pPr>
                  <w:proofErr w:type="gramStart"/>
                  <w:r w:rsidRPr="00B374FF">
                    <w:rPr>
                      <w:rFonts w:ascii="Candara" w:hAnsi="Candara"/>
                      <w:b/>
                      <w:color w:val="9900CC"/>
                      <w:sz w:val="42"/>
                      <w:szCs w:val="42"/>
                    </w:rPr>
                    <w:t>Your</w:t>
                  </w:r>
                  <w:proofErr w:type="gramEnd"/>
                  <w:r w:rsidRPr="00B374FF">
                    <w:rPr>
                      <w:rFonts w:ascii="Candara" w:hAnsi="Candara"/>
                      <w:b/>
                      <w:color w:val="9900CC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113" type="#_x0000_t202" style="position:absolute;margin-left:692.05pt;margin-top:20.4pt;width:80pt;height:46.75pt;z-index:251692032;mso-wrap-style:none" filled="f" stroked="f">
            <v:textbox style="mso-next-textbox:#_x0000_s1113" inset="0,0,0,0">
              <w:txbxContent>
                <w:p w:rsidR="00010BB2" w:rsidRDefault="00B374FF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1055370" cy="593725"/>
                        <wp:effectExtent l="19050" t="0" r="0" b="0"/>
                        <wp:docPr id="25" name="Picture 24" descr="Logo-Here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Purpl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5370" cy="593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036" type="#_x0000_t202" style="position:absolute;margin-left:293.8pt;margin-top:19.65pt;width:80pt;height:47.5pt;z-index:251665408;mso-wrap-style:none" filled="f" stroked="f">
            <v:textbox style="mso-next-textbox:#_x0000_s1036" inset="0,0,0,0">
              <w:txbxContent>
                <w:p w:rsidR="00ED063B" w:rsidRDefault="00B374FF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1071880" cy="603250"/>
                        <wp:effectExtent l="19050" t="0" r="0" b="0"/>
                        <wp:docPr id="24" name="Picture 23" descr="Logo-Here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Purpl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1880" cy="603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033" type="#_x0000_t202" style="position:absolute;margin-left:20.5pt;margin-top:104.6pt;width:111.95pt;height:27.45pt;z-index:251662336" filled="f" stroked="f">
            <v:textbox inset="0,0,0,0">
              <w:txbxContent>
                <w:p w:rsidR="00ED063B" w:rsidRPr="00B374FF" w:rsidRDefault="00ED063B" w:rsidP="00ED063B">
                  <w:pPr>
                    <w:spacing w:after="0" w:line="240" w:lineRule="auto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Email</w:t>
                  </w:r>
                </w:p>
                <w:p w:rsidR="00ED063B" w:rsidRPr="00B374FF" w:rsidRDefault="00ED063B" w:rsidP="00ED063B">
                  <w:pPr>
                    <w:spacing w:after="0" w:line="240" w:lineRule="auto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5D398C">
        <w:rPr>
          <w:noProof/>
        </w:rPr>
        <w:pict>
          <v:group id="_x0000_s1210" style="position:absolute;margin-left:20.5pt;margin-top:137.6pt;width:352.05pt;height:411.4pt;z-index:251656189" coordorigin="410,2752" coordsize="7041,8228">
            <v:group id="_x0000_s1106" style="position:absolute;left:424;top:2752;width:7027;height:8228" coordorigin="424,2752" coordsize="7027,8228">
              <v:group id="_x0000_s1027" style="position:absolute;left:424;top:5092;width:7022;height:5882" coordorigin="444,5131" coordsize="7022,5882">
                <v:rect id="_x0000_s1028" style="position:absolute;left:444;top:5131;width:7020;height:278" fillcolor="#90c" strokecolor="#90c">
                  <v:fill opacity="6554f"/>
                </v:rect>
                <v:rect id="_x0000_s1029" style="position:absolute;left:4848;top:10271;width:2618;height:742" fillcolor="#90c" strokecolor="#90c">
                  <v:fill opacity="6554f"/>
                </v:rect>
              </v:group>
              <v:group id="_x0000_s1038" style="position:absolute;left:424;top:2752;width:7027;height:8228" coordorigin="444,2791" coordsize="7027,8228">
                <v:rect id="_x0000_s1039" style="position:absolute;left:444;top:2791;width:7027;height:8222" filled="f" strokecolor="#90c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451;top:4661;width:7013;height:0" o:connectortype="straight" strokecolor="#90c" strokeweight="1.5pt"/>
                <v:shape id="_x0000_s1041" type="#_x0000_t32" style="position:absolute;left:453;top:5409;width:7013;height:0" o:connectortype="straight" strokecolor="#90c" strokeweight="1.5pt"/>
                <v:shape id="_x0000_s1042" type="#_x0000_t32" style="position:absolute;left:453;top:5783;width:7013;height:0" o:connectortype="straight" strokecolor="#90c" strokeweight=".5pt"/>
                <v:shape id="_x0000_s1043" type="#_x0000_t32" style="position:absolute;left:453;top:6157;width:7013;height:0" o:connectortype="straight" strokecolor="#90c" strokeweight=".5pt"/>
                <v:shape id="_x0000_s1044" type="#_x0000_t32" style="position:absolute;left:453;top:6531;width:7013;height:0" o:connectortype="straight" strokecolor="#90c" strokeweight=".5pt"/>
                <v:shape id="_x0000_s1045" type="#_x0000_t32" style="position:absolute;left:453;top:6905;width:7013;height:0" o:connectortype="straight" strokecolor="#90c" strokeweight=".5pt"/>
                <v:shape id="_x0000_s1046" type="#_x0000_t32" style="position:absolute;left:453;top:7279;width:7013;height:0" o:connectortype="straight" strokecolor="#90c" strokeweight=".5pt"/>
                <v:shape id="_x0000_s1047" type="#_x0000_t32" style="position:absolute;left:453;top:7653;width:7013;height:0" o:connectortype="straight" strokecolor="#90c" strokeweight=".5pt"/>
                <v:shape id="_x0000_s1048" type="#_x0000_t32" style="position:absolute;left:453;top:8027;width:7013;height:0" o:connectortype="straight" strokecolor="#90c" strokeweight=".5pt"/>
                <v:shape id="_x0000_s1049" type="#_x0000_t32" style="position:absolute;left:453;top:8401;width:7013;height:0" o:connectortype="straight" strokecolor="#90c" strokeweight=".5pt"/>
                <v:shape id="_x0000_s1050" type="#_x0000_t32" style="position:absolute;left:453;top:8775;width:7013;height:0" o:connectortype="straight" strokecolor="#90c" strokeweight=".5pt"/>
                <v:shape id="_x0000_s1051" type="#_x0000_t32" style="position:absolute;left:453;top:9149;width:7013;height:0" o:connectortype="straight" strokecolor="#90c" strokeweight=".5pt"/>
                <v:shape id="_x0000_s1052" type="#_x0000_t32" style="position:absolute;left:453;top:9523;width:7013;height:0" o:connectortype="straight" strokecolor="#90c" strokeweight=".5pt"/>
                <v:shape id="_x0000_s1053" type="#_x0000_t32" style="position:absolute;left:453;top:9897;width:7013;height:0" o:connectortype="straight" strokecolor="#90c" strokeweight=".5pt"/>
                <v:shape id="_x0000_s1054" type="#_x0000_t32" style="position:absolute;left:453;top:10271;width:7013;height:0" o:connectortype="straight" strokecolor="#90c" strokeweight=".5pt"/>
                <v:shape id="_x0000_s1055" type="#_x0000_t32" style="position:absolute;left:1403;top:4661;width:0;height:5610" o:connectortype="straight" strokecolor="#90c" strokeweight="1pt"/>
                <v:shape id="_x0000_s1056" type="#_x0000_t32" style="position:absolute;left:2417;top:4661;width:0;height:470" o:connectortype="straight" strokecolor="#90c" strokeweight="1pt"/>
                <v:shape id="_x0000_s1057" type="#_x0000_t32" style="position:absolute;left:3789;top:4661;width:0;height:470" o:connectortype="straight" strokecolor="#90c" strokeweight="1pt"/>
                <v:shape id="_x0000_s1058" type="#_x0000_t32" style="position:absolute;left:5222;top:4661;width:0;height:470" o:connectortype="straight" strokecolor="#90c" strokeweight="1pt"/>
                <v:shape id="_x0000_s1059" type="#_x0000_t32" style="position:absolute;left:6479;top:4661;width:0;height:470" o:connectortype="straight" strokecolor="#90c" strokeweight="1pt"/>
                <v:shape id="_x0000_s1060" type="#_x0000_t32" style="position:absolute;left:4848;top:5131;width:0;height:5882" o:connectortype="straight" strokecolor="#90c"/>
                <v:shape id="_x0000_s1061" type="#_x0000_t32" style="position:absolute;left:5891;top:5137;width:0;height:5882" o:connectortype="straight" strokecolor="#90c"/>
                <v:shape id="_x0000_s1062" type="#_x0000_t32" style="position:absolute;left:6851;top:5409;width:1;height:5610" o:connectortype="straight" strokecolor="#90c">
                  <v:stroke dashstyle="dash"/>
                </v:shape>
              </v:group>
            </v:group>
            <v:shape id="_x0000_s1078" type="#_x0000_t32" style="position:absolute;left:410;top:5092;width:7034;height:6;flip:y" o:connectortype="straight" strokecolor="#90c" strokeweight="1.5pt"/>
            <v:shape id="_x0000_s1079" type="#_x0000_t32" style="position:absolute;left:4828;top:10601;width:2623;height:0" o:connectortype="straight" strokecolor="#90c"/>
          </v:group>
        </w:pict>
      </w:r>
      <w:r w:rsidR="005D398C">
        <w:rPr>
          <w:noProof/>
        </w:rPr>
        <w:pict>
          <v:group id="_x0000_s1209" style="position:absolute;margin-left:418.4pt;margin-top:138.35pt;width:352.4pt;height:411.4pt;z-index:251655164" coordorigin="8368,2767" coordsize="7048,8228">
            <v:group id="_x0000_s1115" style="position:absolute;left:8389;top:2767;width:7027;height:8228" coordorigin="424,2752" coordsize="7027,8228">
              <v:group id="_x0000_s1116" style="position:absolute;left:424;top:5092;width:7022;height:5882" coordorigin="444,5131" coordsize="7022,5882">
                <v:rect id="_x0000_s1117" style="position:absolute;left:444;top:5131;width:7020;height:278" fillcolor="#90c" strokecolor="#90c">
                  <v:fill opacity="6554f"/>
                </v:rect>
                <v:rect id="_x0000_s1118" style="position:absolute;left:4848;top:10271;width:2618;height:742" fillcolor="#90c" strokecolor="#90c">
                  <v:fill opacity="6554f"/>
                </v:rect>
              </v:group>
              <v:group id="_x0000_s1119" style="position:absolute;left:424;top:2752;width:7027;height:8228" coordorigin="444,2791" coordsize="7027,8228">
                <v:rect id="_x0000_s1120" style="position:absolute;left:444;top:2791;width:7027;height:8222" filled="f" strokecolor="#90c" strokeweight="1.5pt"/>
                <v:shape id="_x0000_s1121" type="#_x0000_t32" style="position:absolute;left:451;top:4661;width:7013;height:0" o:connectortype="straight" strokecolor="#90c" strokeweight="1.5pt"/>
                <v:shape id="_x0000_s1122" type="#_x0000_t32" style="position:absolute;left:453;top:5409;width:7013;height:0" o:connectortype="straight" strokecolor="#90c" strokeweight="1.5pt"/>
                <v:shape id="_x0000_s1123" type="#_x0000_t32" style="position:absolute;left:453;top:5783;width:7013;height:0" o:connectortype="straight" strokecolor="#90c" strokeweight=".5pt"/>
                <v:shape id="_x0000_s1124" type="#_x0000_t32" style="position:absolute;left:453;top:6157;width:7013;height:0" o:connectortype="straight" strokecolor="#90c" strokeweight=".5pt"/>
                <v:shape id="_x0000_s1125" type="#_x0000_t32" style="position:absolute;left:453;top:6531;width:7013;height:0" o:connectortype="straight" strokecolor="#90c" strokeweight=".5pt"/>
                <v:shape id="_x0000_s1126" type="#_x0000_t32" style="position:absolute;left:453;top:6905;width:7013;height:0" o:connectortype="straight" strokecolor="#90c" strokeweight=".5pt"/>
                <v:shape id="_x0000_s1127" type="#_x0000_t32" style="position:absolute;left:453;top:7279;width:7013;height:0" o:connectortype="straight" strokecolor="#90c" strokeweight=".5pt"/>
                <v:shape id="_x0000_s1128" type="#_x0000_t32" style="position:absolute;left:453;top:7653;width:7013;height:0" o:connectortype="straight" strokecolor="#90c" strokeweight=".5pt"/>
                <v:shape id="_x0000_s1129" type="#_x0000_t32" style="position:absolute;left:453;top:8027;width:7013;height:0" o:connectortype="straight" strokecolor="#90c" strokeweight=".5pt"/>
                <v:shape id="_x0000_s1130" type="#_x0000_t32" style="position:absolute;left:453;top:8401;width:7013;height:0" o:connectortype="straight" strokecolor="#90c" strokeweight=".5pt"/>
                <v:shape id="_x0000_s1131" type="#_x0000_t32" style="position:absolute;left:453;top:8775;width:7013;height:0" o:connectortype="straight" strokecolor="#90c" strokeweight=".5pt"/>
                <v:shape id="_x0000_s1132" type="#_x0000_t32" style="position:absolute;left:453;top:9149;width:7013;height:0" o:connectortype="straight" strokecolor="#90c" strokeweight=".5pt"/>
                <v:shape id="_x0000_s1133" type="#_x0000_t32" style="position:absolute;left:453;top:9523;width:7013;height:0" o:connectortype="straight" strokecolor="#90c" strokeweight=".5pt"/>
                <v:shape id="_x0000_s1134" type="#_x0000_t32" style="position:absolute;left:453;top:9897;width:7013;height:0" o:connectortype="straight" strokecolor="#90c" strokeweight=".5pt"/>
                <v:shape id="_x0000_s1135" type="#_x0000_t32" style="position:absolute;left:453;top:10271;width:7013;height:0" o:connectortype="straight" strokecolor="#90c" strokeweight=".5pt"/>
                <v:shape id="_x0000_s1136" type="#_x0000_t32" style="position:absolute;left:1403;top:4661;width:0;height:5610" o:connectortype="straight" strokecolor="#90c" strokeweight="1pt"/>
                <v:shape id="_x0000_s1137" type="#_x0000_t32" style="position:absolute;left:2417;top:4661;width:0;height:470" o:connectortype="straight" strokecolor="#90c" strokeweight="1pt"/>
                <v:shape id="_x0000_s1138" type="#_x0000_t32" style="position:absolute;left:3789;top:4661;width:0;height:470" o:connectortype="straight" strokecolor="#90c" strokeweight="1pt"/>
                <v:shape id="_x0000_s1139" type="#_x0000_t32" style="position:absolute;left:5222;top:4661;width:0;height:470" o:connectortype="straight" strokecolor="#90c" strokeweight="1pt"/>
                <v:shape id="_x0000_s1140" type="#_x0000_t32" style="position:absolute;left:6479;top:4661;width:0;height:470" o:connectortype="straight" strokecolor="#90c" strokeweight="1pt"/>
                <v:shape id="_x0000_s1141" type="#_x0000_t32" style="position:absolute;left:4848;top:5131;width:0;height:5882" o:connectortype="straight" strokecolor="#90c"/>
                <v:shape id="_x0000_s1142" type="#_x0000_t32" style="position:absolute;left:5891;top:5137;width:0;height:5882" o:connectortype="straight" strokecolor="#90c"/>
                <v:shape id="_x0000_s1143" type="#_x0000_t32" style="position:absolute;left:6851;top:5409;width:1;height:5610" o:connectortype="straight" strokecolor="#90c">
                  <v:stroke dashstyle="dash"/>
                </v:shape>
              </v:group>
            </v:group>
            <v:shape id="_x0000_s1207" type="#_x0000_t32" style="position:absolute;left:8368;top:5111;width:7034;height:6;flip:y" o:connectortype="straight" strokecolor="#90c" strokeweight="1.5pt"/>
            <v:shape id="_x0000_s1208" type="#_x0000_t32" style="position:absolute;left:12786;top:10603;width:2623;height:0" o:connectortype="straight" strokecolor="#90c"/>
          </v:group>
        </w:pict>
      </w:r>
      <w:r w:rsidR="00010BB2">
        <w:rPr>
          <w:noProof/>
        </w:rPr>
        <w:pict>
          <v:shape id="_x0000_s1145" type="#_x0000_t202" style="position:absolute;margin-left:471.9pt;margin-top:231.85pt;width:41.25pt;height:9.35pt;z-index:251696128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44" type="#_x0000_t202" style="position:absolute;margin-left:422.55pt;margin-top:231.85pt;width:41.25pt;height:9.35pt;z-index:251695104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12" type="#_x0000_t202" style="position:absolute;margin-left:555.2pt;margin-top:91.95pt;width:74.1pt;height:40.1pt;z-index:251691008" filled="f" stroked="f">
            <v:textbox inset="0,0,0,0">
              <w:txbxContent>
                <w:p w:rsidR="00010BB2" w:rsidRPr="00B374FF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Phone</w:t>
                  </w:r>
                </w:p>
                <w:p w:rsidR="00010BB2" w:rsidRPr="00B374FF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123-456-7890</w:t>
                  </w:r>
                </w:p>
                <w:p w:rsidR="00010BB2" w:rsidRPr="00B374FF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11" type="#_x0000_t202" style="position:absolute;margin-left:693pt;margin-top:105.95pt;width:82.35pt;height:24.75pt;z-index:251689984" filled="f" stroked="f">
            <v:textbox inset="0,0,0,0">
              <w:txbxContent>
                <w:p w:rsidR="00010BB2" w:rsidRPr="00B374FF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b/>
                      <w:i/>
                      <w:color w:val="9900CC"/>
                      <w:sz w:val="20"/>
                      <w:szCs w:val="20"/>
                    </w:rPr>
                    <w:t>FIRST IN QUALITY</w:t>
                  </w:r>
                </w:p>
                <w:p w:rsidR="00010BB2" w:rsidRPr="00B374FF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b/>
                      <w:i/>
                      <w:color w:val="9900CC"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09" type="#_x0000_t202" style="position:absolute;margin-left:463.85pt;margin-top:59.75pt;width:257.5pt;height:30.4pt;z-index:251687936" filled="f" stroked="f">
            <v:textbox inset="0,0,0,0">
              <w:txbxContent>
                <w:p w:rsidR="00010BB2" w:rsidRPr="00B374FF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</w:rPr>
                  </w:pPr>
                  <w:r w:rsidRPr="00B374FF">
                    <w:rPr>
                      <w:rFonts w:ascii="Candara" w:hAnsi="Candara"/>
                      <w:color w:val="9900CC"/>
                    </w:rPr>
                    <w:t xml:space="preserve">123 </w:t>
                  </w:r>
                  <w:proofErr w:type="spellStart"/>
                  <w:r w:rsidRPr="00B374FF">
                    <w:rPr>
                      <w:rFonts w:ascii="Candara" w:hAnsi="Candara"/>
                      <w:color w:val="9900CC"/>
                    </w:rPr>
                    <w:t>Anystreet</w:t>
                  </w:r>
                  <w:proofErr w:type="spellEnd"/>
                </w:p>
                <w:p w:rsidR="00010BB2" w:rsidRPr="00B374FF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</w:rPr>
                  </w:pPr>
                  <w:proofErr w:type="gramStart"/>
                  <w:r w:rsidRPr="00B374FF">
                    <w:rPr>
                      <w:rFonts w:ascii="Candara" w:hAnsi="Candara"/>
                      <w:color w:val="9900CC"/>
                    </w:rPr>
                    <w:t>Your</w:t>
                  </w:r>
                  <w:proofErr w:type="gramEnd"/>
                  <w:r w:rsidRPr="00B374FF">
                    <w:rPr>
                      <w:rFonts w:ascii="Candara" w:hAnsi="Candara"/>
                      <w:color w:val="9900CC"/>
                    </w:rPr>
                    <w:t xml:space="preserve"> City, ST 12345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08" type="#_x0000_t202" style="position:absolute;margin-left:472.85pt;margin-top:40.75pt;width:244pt;height:17.1pt;z-index:251686912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b/>
                      <w:i/>
                      <w:color w:val="9900CC"/>
                      <w:sz w:val="28"/>
                      <w:szCs w:val="28"/>
                    </w:rPr>
                  </w:pPr>
                  <w:r w:rsidRPr="00B374FF">
                    <w:rPr>
                      <w:rFonts w:ascii="Candara" w:hAnsi="Candara"/>
                      <w:b/>
                      <w:i/>
                      <w:color w:val="9900CC"/>
                      <w:sz w:val="28"/>
                      <w:szCs w:val="28"/>
                    </w:rPr>
                    <w:t>Products &amp; Services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6" type="#_x0000_t202" style="position:absolute;margin-left:418.25pt;margin-top:576.8pt;width:233.45pt;height:15.65pt;z-index:251707392" filled="f" stroked="f">
            <v:textbox inset="0,0,0,0">
              <w:txbxContent>
                <w:p w:rsidR="00010BB2" w:rsidRPr="00B374FF" w:rsidRDefault="00010BB2" w:rsidP="00010BB2">
                  <w:pPr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5" type="#_x0000_t202" style="position:absolute;margin-left:671.2pt;margin-top:557.75pt;width:103.85pt;height:37.4pt;z-index:251706368" filled="f" stroked="f">
            <v:textbox inset="0,0,0,0">
              <w:txbxContent>
                <w:p w:rsidR="00010BB2" w:rsidRPr="00B374FF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</w:pPr>
                  <w:r w:rsidRPr="00B374FF"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  <w:t>Thank You For</w:t>
                  </w:r>
                </w:p>
                <w:p w:rsidR="00010BB2" w:rsidRPr="00B374FF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</w:pPr>
                  <w:proofErr w:type="gramStart"/>
                  <w:r w:rsidRPr="00B374FF"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  <w:t>Your</w:t>
                  </w:r>
                  <w:proofErr w:type="gramEnd"/>
                  <w:r w:rsidRPr="00B374FF"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4" type="#_x0000_t202" style="position:absolute;margin-left:423.8pt;margin-top:515.05pt;width:34.8pt;height:36.7pt;z-index:251705344;mso-wrap-style:none" filled="f" stroked="f">
            <v:textbox style="mso-fit-shape-to-text:t" inset="0,0,0,0">
              <w:txbxContent>
                <w:p w:rsidR="00010BB2" w:rsidRDefault="00010BB2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10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3" type="#_x0000_t202" style="position:absolute;margin-left:712.2pt;margin-top:258.1pt;width:41.25pt;height:9.35pt;z-index:251704320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2" type="#_x0000_t202" style="position:absolute;margin-left:645.15pt;margin-top:258.1pt;width:41.25pt;height:9.35pt;z-index:251703296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1" type="#_x0000_t202" style="position:absolute;margin-left:515.85pt;margin-top:258.1pt;width:70.65pt;height:9.35pt;z-index:251702272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0" type="#_x0000_t202" style="position:absolute;margin-left:422.8pt;margin-top:258.1pt;width:41.25pt;height:9.35pt;z-index:251701248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proofErr w:type="gramStart"/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010BB2">
        <w:rPr>
          <w:noProof/>
        </w:rPr>
        <w:pict>
          <v:shape id="_x0000_s1149" type="#_x0000_t202" style="position:absolute;margin-left:725.15pt;margin-top:231.85pt;width:41.25pt;height:9.35pt;z-index:251700224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48" type="#_x0000_t202" style="position:absolute;margin-left:661.4pt;margin-top:231.85pt;width:56.1pt;height:9.35pt;z-index:251699200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47" type="#_x0000_t202" style="position:absolute;margin-left:594.25pt;margin-top:231.85pt;width:56.1pt;height:9.35pt;z-index:251698176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46" type="#_x0000_t202" style="position:absolute;margin-left:523.85pt;margin-top:231.85pt;width:56.1pt;height:9.35pt;z-index:251697152" filled="f" stroked="f">
            <v:textbox inset="0,0,0,0">
              <w:txbxContent>
                <w:p w:rsidR="00010BB2" w:rsidRPr="00B374FF" w:rsidRDefault="00010BB2" w:rsidP="00010BB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0" type="#_x0000_t202" style="position:absolute;margin-left:117.6pt;margin-top:257.35pt;width:70.65pt;height:9.35pt;z-index:251675648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9" type="#_x0000_t202" style="position:absolute;margin-left:24.55pt;margin-top:257.35pt;width:41.25pt;height:9.35pt;z-index:251674624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proofErr w:type="gramStart"/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ED063B">
        <w:rPr>
          <w:noProof/>
        </w:rPr>
        <w:pict>
          <v:shape id="_x0000_s1068" type="#_x0000_t202" style="position:absolute;margin-left:326.9pt;margin-top:231.1pt;width:41.25pt;height:9.35pt;z-index:251673600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7" type="#_x0000_t202" style="position:absolute;margin-left:263.15pt;margin-top:231.1pt;width:56.1pt;height:9.35pt;z-index:251672576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6" type="#_x0000_t202" style="position:absolute;margin-left:196pt;margin-top:231.1pt;width:56.1pt;height:9.35pt;z-index:251671552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5" type="#_x0000_t202" style="position:absolute;margin-left:125.6pt;margin-top:231.1pt;width:56.1pt;height:9.35pt;z-index:251670528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4" type="#_x0000_t202" style="position:absolute;margin-left:73.65pt;margin-top:231.1pt;width:41.25pt;height:9.35pt;z-index:251669504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3" type="#_x0000_t202" style="position:absolute;margin-left:24.3pt;margin-top:231.1pt;width:41.25pt;height:9.35pt;z-index:251668480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35" type="#_x0000_t202" style="position:absolute;margin-left:156.95pt;margin-top:91.2pt;width:74.1pt;height:40.1pt;z-index:251664384" filled="f" stroked="f">
            <v:textbox inset="0,0,0,0">
              <w:txbxContent>
                <w:p w:rsidR="00ED063B" w:rsidRPr="00B374FF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Phone</w:t>
                  </w:r>
                </w:p>
                <w:p w:rsidR="00ED063B" w:rsidRPr="00B374FF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123-456-7890</w:t>
                  </w:r>
                </w:p>
                <w:p w:rsidR="00ED063B" w:rsidRPr="00B374FF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34" type="#_x0000_t202" style="position:absolute;margin-left:294.75pt;margin-top:105.2pt;width:82.35pt;height:24.75pt;z-index:251663360" filled="f" stroked="f">
            <v:textbox inset="0,0,0,0">
              <w:txbxContent>
                <w:p w:rsidR="00ED063B" w:rsidRPr="00B374FF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b/>
                      <w:i/>
                      <w:color w:val="9900CC"/>
                      <w:sz w:val="20"/>
                      <w:szCs w:val="20"/>
                    </w:rPr>
                    <w:t>FIRST IN QUALITY</w:t>
                  </w:r>
                </w:p>
                <w:p w:rsidR="00ED063B" w:rsidRPr="00B374FF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9900CC"/>
                      <w:sz w:val="20"/>
                      <w:szCs w:val="20"/>
                    </w:rPr>
                  </w:pPr>
                  <w:r w:rsidRPr="00B374FF">
                    <w:rPr>
                      <w:rFonts w:ascii="Candara" w:hAnsi="Candara"/>
                      <w:b/>
                      <w:i/>
                      <w:color w:val="9900CC"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32" type="#_x0000_t202" style="position:absolute;margin-left:65.6pt;margin-top:59pt;width:257.5pt;height:30.4pt;z-index:251661312" filled="f" stroked="f">
            <v:textbox inset="0,0,0,0">
              <w:txbxContent>
                <w:p w:rsidR="00ED063B" w:rsidRPr="00B374FF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</w:rPr>
                  </w:pPr>
                  <w:r w:rsidRPr="00B374FF">
                    <w:rPr>
                      <w:rFonts w:ascii="Candara" w:hAnsi="Candara"/>
                      <w:color w:val="9900CC"/>
                    </w:rPr>
                    <w:t xml:space="preserve">123 </w:t>
                  </w:r>
                  <w:proofErr w:type="spellStart"/>
                  <w:r w:rsidRPr="00B374FF">
                    <w:rPr>
                      <w:rFonts w:ascii="Candara" w:hAnsi="Candara"/>
                      <w:color w:val="9900CC"/>
                    </w:rPr>
                    <w:t>Anystreet</w:t>
                  </w:r>
                  <w:proofErr w:type="spellEnd"/>
                </w:p>
                <w:p w:rsidR="00ED063B" w:rsidRPr="00B374FF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9900CC"/>
                    </w:rPr>
                  </w:pPr>
                  <w:proofErr w:type="gramStart"/>
                  <w:r w:rsidRPr="00B374FF">
                    <w:rPr>
                      <w:rFonts w:ascii="Candara" w:hAnsi="Candara"/>
                      <w:color w:val="9900CC"/>
                    </w:rPr>
                    <w:t>Your</w:t>
                  </w:r>
                  <w:proofErr w:type="gramEnd"/>
                  <w:r w:rsidRPr="00B374FF">
                    <w:rPr>
                      <w:rFonts w:ascii="Candara" w:hAnsi="Candara"/>
                      <w:color w:val="9900CC"/>
                    </w:rPr>
                    <w:t xml:space="preserve"> City, ST 12345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31" type="#_x0000_t202" style="position:absolute;margin-left:74.6pt;margin-top:40pt;width:244pt;height:17.1pt;z-index:251660288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b/>
                      <w:i/>
                      <w:color w:val="9900CC"/>
                      <w:sz w:val="28"/>
                      <w:szCs w:val="28"/>
                    </w:rPr>
                  </w:pPr>
                  <w:r w:rsidRPr="00B374FF">
                    <w:rPr>
                      <w:rFonts w:ascii="Candara" w:hAnsi="Candara"/>
                      <w:b/>
                      <w:i/>
                      <w:color w:val="9900CC"/>
                      <w:sz w:val="28"/>
                      <w:szCs w:val="28"/>
                    </w:rPr>
                    <w:t>Products &amp; Services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7" type="#_x0000_t202" style="position:absolute;margin-left:20pt;margin-top:576.05pt;width:233.45pt;height:15.65pt;z-index:251682816" filled="f" stroked="f">
            <v:textbox inset="0,0,0,0">
              <w:txbxContent>
                <w:p w:rsidR="00ED063B" w:rsidRPr="00B374FF" w:rsidRDefault="00ED063B" w:rsidP="00ED063B">
                  <w:pPr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6" type="#_x0000_t202" style="position:absolute;margin-left:272.95pt;margin-top:557pt;width:103.85pt;height:37.4pt;z-index:251681792" filled="f" stroked="f">
            <v:textbox inset="0,0,0,0">
              <w:txbxContent>
                <w:p w:rsidR="00ED063B" w:rsidRPr="00B374FF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</w:pPr>
                  <w:r w:rsidRPr="00B374FF"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  <w:t>Thank You For</w:t>
                  </w:r>
                </w:p>
                <w:p w:rsidR="00ED063B" w:rsidRPr="00B374FF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</w:pPr>
                  <w:proofErr w:type="gramStart"/>
                  <w:r w:rsidRPr="00B374FF"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  <w:t>Your</w:t>
                  </w:r>
                  <w:proofErr w:type="gramEnd"/>
                  <w:r w:rsidRPr="00B374FF"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5" type="#_x0000_t202" style="position:absolute;margin-left:25.55pt;margin-top:514.3pt;width:34.8pt;height:36.7pt;z-index:251680768;mso-wrap-style:none" filled="f" stroked="f">
            <v:textbox style="mso-fit-shape-to-text:t" inset="0,0,0,0">
              <w:txbxContent>
                <w:p w:rsidR="00ED063B" w:rsidRDefault="00ED063B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2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4" type="#_x0000_t202" style="position:absolute;margin-left:196.45pt;margin-top:534.4pt;width:41.25pt;height:9.35pt;z-index:251679744" filled="f" stroked="f">
            <v:textbox inset="0,0,0,0">
              <w:txbxContent>
                <w:p w:rsidR="00ED063B" w:rsidRPr="00893C7C" w:rsidRDefault="00ED063B" w:rsidP="00ED063B">
                  <w:pPr>
                    <w:jc w:val="right"/>
                    <w:rPr>
                      <w:rFonts w:ascii="Candara" w:hAnsi="Candara"/>
                      <w:b/>
                      <w:color w:val="9900CC"/>
                      <w:sz w:val="16"/>
                      <w:szCs w:val="16"/>
                    </w:rPr>
                  </w:pPr>
                  <w:r w:rsidRPr="00893C7C">
                    <w:rPr>
                      <w:rFonts w:ascii="Candara" w:hAnsi="Candara"/>
                      <w:b/>
                      <w:color w:val="9900CC"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3" type="#_x0000_t202" style="position:absolute;margin-left:195.9pt;margin-top:516.1pt;width:41.25pt;height:9.35pt;z-index:251678720" filled="f" stroked="f">
            <v:textbox inset="0,0,0,0">
              <w:txbxContent>
                <w:p w:rsidR="00ED063B" w:rsidRPr="00893C7C" w:rsidRDefault="00ED063B" w:rsidP="00ED063B">
                  <w:pPr>
                    <w:jc w:val="right"/>
                    <w:rPr>
                      <w:rFonts w:ascii="Candara" w:hAnsi="Candara"/>
                      <w:b/>
                      <w:color w:val="9900CC"/>
                      <w:sz w:val="16"/>
                      <w:szCs w:val="16"/>
                    </w:rPr>
                  </w:pPr>
                  <w:r w:rsidRPr="00893C7C">
                    <w:rPr>
                      <w:rFonts w:ascii="Candara" w:hAnsi="Candara"/>
                      <w:b/>
                      <w:color w:val="9900CC"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2" type="#_x0000_t202" style="position:absolute;margin-left:313.95pt;margin-top:257.35pt;width:41.25pt;height:9.35pt;z-index:251677696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1" type="#_x0000_t202" style="position:absolute;margin-left:246.9pt;margin-top:257.35pt;width:41.25pt;height:9.35pt;z-index:251676672" filled="f" stroked="f">
            <v:textbox inset="0,0,0,0">
              <w:txbxContent>
                <w:p w:rsidR="00ED063B" w:rsidRPr="00B374FF" w:rsidRDefault="00ED063B" w:rsidP="00ED063B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374FF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</w:p>
    <w:sectPr w:rsidR="00E33123" w:rsidSect="00ED063B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ED063B"/>
    <w:rsid w:val="00010BB2"/>
    <w:rsid w:val="000237AE"/>
    <w:rsid w:val="005075D2"/>
    <w:rsid w:val="00573F39"/>
    <w:rsid w:val="005D398C"/>
    <w:rsid w:val="0085137A"/>
    <w:rsid w:val="00893C7C"/>
    <w:rsid w:val="00A534F5"/>
    <w:rsid w:val="00B374FF"/>
    <w:rsid w:val="00C05308"/>
    <w:rsid w:val="00CE33AD"/>
    <w:rsid w:val="00D5206F"/>
    <w:rsid w:val="00D577E3"/>
    <w:rsid w:val="00D85CA0"/>
    <w:rsid w:val="00DA2752"/>
    <w:rsid w:val="00ED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0"/>
        <o:r id="V:Rule2" type="connector" idref="#_x0000_s1041"/>
        <o:r id="V:Rule3" type="connector" idref="#_x0000_s1042"/>
        <o:r id="V:Rule4" type="connector" idref="#_x0000_s1043"/>
        <o:r id="V:Rule5" type="connector" idref="#_x0000_s1044"/>
        <o:r id="V:Rule6" type="connector" idref="#_x0000_s1045"/>
        <o:r id="V:Rule7" type="connector" idref="#_x0000_s1046"/>
        <o:r id="V:Rule8" type="connector" idref="#_x0000_s1047"/>
        <o:r id="V:Rule9" type="connector" idref="#_x0000_s1048"/>
        <o:r id="V:Rule10" type="connector" idref="#_x0000_s1049"/>
        <o:r id="V:Rule11" type="connector" idref="#_x0000_s1050"/>
        <o:r id="V:Rule12" type="connector" idref="#_x0000_s1051"/>
        <o:r id="V:Rule13" type="connector" idref="#_x0000_s1052"/>
        <o:r id="V:Rule14" type="connector" idref="#_x0000_s1053"/>
        <o:r id="V:Rule15" type="connector" idref="#_x0000_s1054"/>
        <o:r id="V:Rule16" type="connector" idref="#_x0000_s1055"/>
        <o:r id="V:Rule17" type="connector" idref="#_x0000_s1056"/>
        <o:r id="V:Rule18" type="connector" idref="#_x0000_s1057"/>
        <o:r id="V:Rule19" type="connector" idref="#_x0000_s1058"/>
        <o:r id="V:Rule20" type="connector" idref="#_x0000_s1059"/>
        <o:r id="V:Rule21" type="connector" idref="#_x0000_s1060"/>
        <o:r id="V:Rule22" type="connector" idref="#_x0000_s1061"/>
        <o:r id="V:Rule23" type="connector" idref="#_x0000_s1062"/>
        <o:r id="V:Rule25" type="connector" idref="#_x0000_s1078"/>
        <o:r id="V:Rule27" type="connector" idref="#_x0000_s1079"/>
        <o:r id="V:Rule28" type="connector" idref="#_x0000_s1121"/>
        <o:r id="V:Rule29" type="connector" idref="#_x0000_s1122"/>
        <o:r id="V:Rule30" type="connector" idref="#_x0000_s1123"/>
        <o:r id="V:Rule31" type="connector" idref="#_x0000_s1124"/>
        <o:r id="V:Rule32" type="connector" idref="#_x0000_s1125"/>
        <o:r id="V:Rule33" type="connector" idref="#_x0000_s1126"/>
        <o:r id="V:Rule34" type="connector" idref="#_x0000_s1127"/>
        <o:r id="V:Rule35" type="connector" idref="#_x0000_s1128"/>
        <o:r id="V:Rule36" type="connector" idref="#_x0000_s1129"/>
        <o:r id="V:Rule37" type="connector" idref="#_x0000_s1130"/>
        <o:r id="V:Rule38" type="connector" idref="#_x0000_s1131"/>
        <o:r id="V:Rule39" type="connector" idref="#_x0000_s1132"/>
        <o:r id="V:Rule40" type="connector" idref="#_x0000_s1133"/>
        <o:r id="V:Rule41" type="connector" idref="#_x0000_s1134"/>
        <o:r id="V:Rule42" type="connector" idref="#_x0000_s1135"/>
        <o:r id="V:Rule43" type="connector" idref="#_x0000_s1136"/>
        <o:r id="V:Rule44" type="connector" idref="#_x0000_s1137"/>
        <o:r id="V:Rule45" type="connector" idref="#_x0000_s1138"/>
        <o:r id="V:Rule46" type="connector" idref="#_x0000_s1139"/>
        <o:r id="V:Rule47" type="connector" idref="#_x0000_s1140"/>
        <o:r id="V:Rule48" type="connector" idref="#_x0000_s1141"/>
        <o:r id="V:Rule49" type="connector" idref="#_x0000_s1142"/>
        <o:r id="V:Rule50" type="connector" idref="#_x0000_s1143"/>
        <o:r id="V:Rule74" type="connector" idref="#_x0000_s1207"/>
        <o:r id="V:Rule75" type="connector" idref="#_x0000_s12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2012-11-07T15:46:00Z</cp:lastPrinted>
  <dcterms:created xsi:type="dcterms:W3CDTF">2012-11-07T16:12:00Z</dcterms:created>
  <dcterms:modified xsi:type="dcterms:W3CDTF">2012-11-07T16:21:00Z</dcterms:modified>
</cp:coreProperties>
</file>